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2D6A" w:rsidRPr="002B11F1" w:rsidRDefault="00915C0E" w:rsidP="00915C0E">
      <w:pPr>
        <w:jc w:val="center"/>
        <w:rPr>
          <w:rFonts w:ascii="Calibri" w:hAnsi="Calibri" w:cs="Calibri"/>
          <w:sz w:val="32"/>
          <w:szCs w:val="32"/>
          <w:lang w:val="et-EE"/>
        </w:rPr>
      </w:pPr>
      <w:r w:rsidRPr="002B11F1">
        <w:rPr>
          <w:rFonts w:ascii="Calibri" w:hAnsi="Calibri" w:cs="Calibri"/>
          <w:sz w:val="32"/>
          <w:szCs w:val="32"/>
          <w:lang w:val="et-EE"/>
        </w:rPr>
        <w:t>Naabri nõusolek nähtavuskol</w:t>
      </w:r>
      <w:r w:rsidR="00183740" w:rsidRPr="002B11F1">
        <w:rPr>
          <w:rFonts w:ascii="Calibri" w:hAnsi="Calibri" w:cs="Calibri"/>
          <w:sz w:val="32"/>
          <w:szCs w:val="32"/>
          <w:lang w:val="et-EE"/>
        </w:rPr>
        <w:t>m</w:t>
      </w:r>
      <w:r w:rsidRPr="002B11F1">
        <w:rPr>
          <w:rFonts w:ascii="Calibri" w:hAnsi="Calibri" w:cs="Calibri"/>
          <w:sz w:val="32"/>
          <w:szCs w:val="32"/>
          <w:lang w:val="et-EE"/>
        </w:rPr>
        <w:t>urgast puude eemaldamiseks.</w:t>
      </w:r>
    </w:p>
    <w:p w:rsidR="00915C0E" w:rsidRPr="00183740" w:rsidRDefault="00915C0E">
      <w:pPr>
        <w:rPr>
          <w:rFonts w:ascii="Calibri" w:eastAsia="Times New Roman" w:hAnsi="Calibri" w:cs="Calibri"/>
          <w:color w:val="000000"/>
          <w:kern w:val="0"/>
          <w:lang w:val="et-EE" w:eastAsia="en-GB"/>
          <w14:ligatures w14:val="none"/>
        </w:rPr>
      </w:pPr>
    </w:p>
    <w:p w:rsidR="00183740" w:rsidRPr="00183740" w:rsidRDefault="00915C0E" w:rsidP="00183740">
      <w:pPr>
        <w:pStyle w:val="p1"/>
        <w:rPr>
          <w:rFonts w:ascii="Calibri" w:hAnsi="Calibri" w:cs="Calibri"/>
          <w:sz w:val="24"/>
          <w:szCs w:val="24"/>
          <w:lang w:val="et-EE"/>
        </w:rPr>
      </w:pPr>
      <w:r w:rsidRPr="00183740">
        <w:rPr>
          <w:rFonts w:ascii="Calibri" w:hAnsi="Calibri" w:cs="Calibri"/>
          <w:sz w:val="24"/>
          <w:szCs w:val="24"/>
          <w:lang w:val="et-EE"/>
        </w:rPr>
        <w:t>Projekteerimistingimuste saamiseks Vahekesa</w:t>
      </w:r>
      <w:r w:rsidR="00183740" w:rsidRPr="00183740">
        <w:rPr>
          <w:rFonts w:ascii="Calibri" w:hAnsi="Calibri" w:cs="Calibri"/>
          <w:sz w:val="24"/>
          <w:szCs w:val="24"/>
          <w:lang w:val="et-EE"/>
        </w:rPr>
        <w:t xml:space="preserve"> maaüksusele </w:t>
      </w:r>
      <w:r w:rsidRPr="00183740">
        <w:rPr>
          <w:rFonts w:ascii="Calibri" w:hAnsi="Calibri" w:cs="Calibri"/>
          <w:sz w:val="24"/>
          <w:szCs w:val="24"/>
          <w:lang w:val="et-EE"/>
        </w:rPr>
        <w:t xml:space="preserve"> </w:t>
      </w:r>
      <w:r w:rsidR="00183740" w:rsidRPr="00183740">
        <w:rPr>
          <w:rFonts w:ascii="Calibri" w:hAnsi="Calibri" w:cs="Calibri"/>
          <w:sz w:val="24"/>
          <w:szCs w:val="24"/>
          <w:lang w:val="et-EE"/>
        </w:rPr>
        <w:t xml:space="preserve">(katastri nr </w:t>
      </w:r>
      <w:r w:rsidRPr="00183740">
        <w:rPr>
          <w:rFonts w:ascii="Calibri" w:hAnsi="Calibri" w:cs="Calibri"/>
          <w:sz w:val="24"/>
          <w:szCs w:val="24"/>
          <w:lang w:val="et-EE"/>
        </w:rPr>
        <w:t>29101:001:2016</w:t>
      </w:r>
      <w:r w:rsidR="00183740" w:rsidRPr="00183740">
        <w:rPr>
          <w:rFonts w:ascii="Calibri" w:hAnsi="Calibri" w:cs="Calibri"/>
          <w:sz w:val="24"/>
          <w:szCs w:val="24"/>
          <w:lang w:val="et-EE"/>
        </w:rPr>
        <w:t xml:space="preserve">) </w:t>
      </w:r>
      <w:r w:rsidR="00183740" w:rsidRPr="00183740">
        <w:rPr>
          <w:rFonts w:ascii="Calibri" w:hAnsi="Calibri" w:cs="Calibri"/>
          <w:sz w:val="24"/>
          <w:szCs w:val="24"/>
          <w:lang w:val="et-EE"/>
        </w:rPr>
        <w:t>elamu juurdepääsu alalise ristumiskoha kavandamiseks</w:t>
      </w:r>
      <w:r w:rsidR="00183740" w:rsidRPr="00183740">
        <w:rPr>
          <w:rFonts w:ascii="Calibri" w:hAnsi="Calibri" w:cs="Calibri"/>
          <w:sz w:val="24"/>
          <w:szCs w:val="24"/>
          <w:lang w:val="et-EE"/>
        </w:rPr>
        <w:t xml:space="preserve"> on </w:t>
      </w:r>
      <w:proofErr w:type="spellStart"/>
      <w:r w:rsidR="00183740" w:rsidRPr="00183740">
        <w:rPr>
          <w:rFonts w:ascii="Calibri" w:hAnsi="Calibri" w:cs="Calibri"/>
          <w:sz w:val="24"/>
          <w:szCs w:val="24"/>
          <w:lang w:val="et-EE"/>
        </w:rPr>
        <w:t>Trantspordiamet</w:t>
      </w:r>
      <w:proofErr w:type="spellEnd"/>
      <w:r w:rsidR="00183740" w:rsidRPr="00183740">
        <w:rPr>
          <w:rFonts w:ascii="Calibri" w:hAnsi="Calibri" w:cs="Calibri"/>
          <w:sz w:val="24"/>
          <w:szCs w:val="24"/>
          <w:lang w:val="et-EE"/>
        </w:rPr>
        <w:t xml:space="preserve"> esitanud järgmised tingimused :</w:t>
      </w:r>
      <w:r w:rsidR="00183740" w:rsidRPr="00183740">
        <w:rPr>
          <w:rFonts w:ascii="Calibri" w:hAnsi="Calibri" w:cs="Calibri"/>
          <w:sz w:val="24"/>
          <w:szCs w:val="24"/>
          <w:lang w:val="et-EE"/>
        </w:rPr>
        <w:br/>
      </w:r>
      <w:r w:rsidR="00183740" w:rsidRPr="00183740">
        <w:rPr>
          <w:rFonts w:ascii="Calibri" w:hAnsi="Calibri" w:cs="Calibri"/>
          <w:sz w:val="24"/>
          <w:szCs w:val="24"/>
          <w:lang w:val="et-EE"/>
        </w:rPr>
        <w:br/>
        <w:t xml:space="preserve">1. </w:t>
      </w:r>
      <w:r w:rsidR="00183740" w:rsidRPr="00183740">
        <w:rPr>
          <w:rFonts w:ascii="Calibri" w:hAnsi="Calibri" w:cs="Calibri"/>
          <w:sz w:val="24"/>
          <w:szCs w:val="24"/>
          <w:lang w:val="et-EE"/>
        </w:rPr>
        <w:t>Uue-Kesa kinnistul asuv põllu juurdepääs ehitatakse ümber Uue-Kesa ja</w:t>
      </w:r>
    </w:p>
    <w:p w:rsidR="00183740" w:rsidRPr="00183740" w:rsidRDefault="00183740" w:rsidP="00183740">
      <w:pPr>
        <w:pStyle w:val="p1"/>
        <w:rPr>
          <w:rFonts w:ascii="Calibri" w:hAnsi="Calibri" w:cs="Calibri"/>
          <w:sz w:val="24"/>
          <w:szCs w:val="24"/>
          <w:lang w:val="et-EE"/>
        </w:rPr>
      </w:pPr>
      <w:r w:rsidRPr="00183740">
        <w:rPr>
          <w:rFonts w:ascii="Calibri" w:hAnsi="Calibri" w:cs="Calibri"/>
          <w:sz w:val="24"/>
          <w:szCs w:val="24"/>
          <w:lang w:val="et-EE"/>
        </w:rPr>
        <w:t>Vahekesa kinnistute piiril.</w:t>
      </w:r>
    </w:p>
    <w:p w:rsidR="00183740" w:rsidRPr="00183740" w:rsidRDefault="00183740" w:rsidP="00183740">
      <w:pPr>
        <w:pStyle w:val="p1"/>
        <w:rPr>
          <w:rFonts w:ascii="Calibri" w:hAnsi="Calibri" w:cs="Calibri"/>
          <w:sz w:val="24"/>
          <w:szCs w:val="24"/>
          <w:lang w:val="et-EE"/>
        </w:rPr>
      </w:pPr>
    </w:p>
    <w:p w:rsidR="00183740" w:rsidRPr="00183740" w:rsidRDefault="00183740" w:rsidP="00183740">
      <w:pPr>
        <w:pStyle w:val="p1"/>
        <w:rPr>
          <w:rFonts w:ascii="Calibri" w:hAnsi="Calibri" w:cs="Calibri"/>
          <w:sz w:val="24"/>
          <w:szCs w:val="24"/>
        </w:rPr>
      </w:pPr>
      <w:r w:rsidRPr="00183740">
        <w:rPr>
          <w:rFonts w:ascii="Calibri" w:hAnsi="Calibri" w:cs="Calibri"/>
          <w:sz w:val="24"/>
          <w:szCs w:val="24"/>
          <w:lang w:val="et-EE"/>
        </w:rPr>
        <w:t>2.</w:t>
      </w:r>
      <w:r w:rsidRPr="00183740">
        <w:rPr>
          <w:rFonts w:ascii="Calibri" w:hAnsi="Calibri" w:cs="Calibri"/>
          <w:sz w:val="24"/>
          <w:szCs w:val="24"/>
          <w:lang w:val="et-EE"/>
        </w:rPr>
        <w:t>Kesa kinnistu omaniku nõusolek 3x150 m nähtavuskolmnurgast nähtavust piiravate</w:t>
      </w:r>
      <w:r w:rsidRPr="00183740">
        <w:rPr>
          <w:rFonts w:ascii="Calibri" w:hAnsi="Calibri" w:cs="Calibri"/>
          <w:sz w:val="24"/>
          <w:szCs w:val="24"/>
          <w:lang w:val="et-EE"/>
        </w:rPr>
        <w:t xml:space="preserve"> </w:t>
      </w:r>
      <w:r w:rsidRPr="00183740">
        <w:rPr>
          <w:rFonts w:ascii="Calibri" w:hAnsi="Calibri" w:cs="Calibri"/>
          <w:sz w:val="24"/>
          <w:szCs w:val="24"/>
          <w:lang w:val="et-EE"/>
        </w:rPr>
        <w:t>takistuste eemaldamiseks ja kestlikult vabana hoidmiseks</w:t>
      </w:r>
      <w:r w:rsidRPr="00183740">
        <w:rPr>
          <w:rFonts w:ascii="Calibri" w:hAnsi="Calibri" w:cs="Calibri"/>
          <w:sz w:val="24"/>
          <w:szCs w:val="24"/>
          <w:lang w:val="et-EE"/>
        </w:rPr>
        <w:t>.</w:t>
      </w:r>
      <w:r w:rsidRPr="00183740">
        <w:rPr>
          <w:rStyle w:val="apple-converted-space"/>
          <w:rFonts w:ascii="Calibri" w:hAnsi="Calibri" w:cs="Calibri"/>
          <w:sz w:val="24"/>
          <w:szCs w:val="24"/>
        </w:rPr>
        <w:t xml:space="preserve"> </w:t>
      </w:r>
      <w:r w:rsidRPr="00183740">
        <w:rPr>
          <w:rStyle w:val="apple-converted-space"/>
          <w:rFonts w:ascii="Calibri" w:hAnsi="Calibri" w:cs="Calibri"/>
          <w:sz w:val="24"/>
          <w:szCs w:val="24"/>
        </w:rPr>
        <w:t> </w:t>
      </w:r>
      <w:r w:rsidRPr="00183740">
        <w:rPr>
          <w:rFonts w:ascii="Calibri" w:hAnsi="Calibri" w:cs="Calibri"/>
          <w:sz w:val="24"/>
          <w:szCs w:val="24"/>
        </w:rPr>
        <w:t>(vt joonis nr 1)</w:t>
      </w:r>
    </w:p>
    <w:p w:rsidR="00183740" w:rsidRPr="00183740" w:rsidRDefault="00183740" w:rsidP="00183740">
      <w:pPr>
        <w:pStyle w:val="p1"/>
        <w:rPr>
          <w:rFonts w:ascii="Calibri" w:hAnsi="Calibri" w:cs="Calibri"/>
          <w:sz w:val="24"/>
          <w:szCs w:val="24"/>
          <w:lang w:val="et-EE"/>
        </w:rPr>
      </w:pPr>
    </w:p>
    <w:p w:rsidR="00183740" w:rsidRPr="00183740" w:rsidRDefault="00183740" w:rsidP="00183740">
      <w:pPr>
        <w:pStyle w:val="p1"/>
        <w:rPr>
          <w:rFonts w:ascii="Calibri" w:hAnsi="Calibri" w:cs="Calibri"/>
          <w:sz w:val="24"/>
          <w:szCs w:val="24"/>
          <w:lang w:val="et-EE"/>
        </w:rPr>
      </w:pPr>
      <w:r w:rsidRPr="00183740">
        <w:rPr>
          <w:rFonts w:ascii="Calibri" w:hAnsi="Calibri" w:cs="Calibri"/>
          <w:sz w:val="24"/>
          <w:szCs w:val="24"/>
          <w:lang w:val="et-EE"/>
        </w:rPr>
        <w:drawing>
          <wp:inline distT="0" distB="0" distL="0" distR="0" wp14:anchorId="55F89601" wp14:editId="41F50C38">
            <wp:extent cx="5731510" cy="4302125"/>
            <wp:effectExtent l="0" t="0" r="0" b="3175"/>
            <wp:docPr id="1496224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243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740" w:rsidRPr="00183740" w:rsidRDefault="00183740" w:rsidP="00183740">
      <w:pPr>
        <w:pStyle w:val="p1"/>
        <w:rPr>
          <w:rFonts w:ascii="Calibri" w:hAnsi="Calibri" w:cs="Calibri"/>
          <w:sz w:val="24"/>
          <w:szCs w:val="24"/>
        </w:rPr>
      </w:pPr>
      <w:r w:rsidRPr="00183740">
        <w:rPr>
          <w:rFonts w:ascii="Calibri" w:hAnsi="Calibri" w:cs="Calibri"/>
          <w:i/>
          <w:iCs/>
          <w:sz w:val="24"/>
          <w:szCs w:val="24"/>
        </w:rPr>
        <w:t>Joonis nr 1. Maa-ameti väljavõte. Vasak nähtavuskolmnurk 3x150m tähistatud punase</w:t>
      </w:r>
    </w:p>
    <w:p w:rsidR="00183740" w:rsidRPr="00183740" w:rsidRDefault="00183740" w:rsidP="00183740">
      <w:pPr>
        <w:pStyle w:val="p1"/>
        <w:rPr>
          <w:rFonts w:ascii="Calibri" w:hAnsi="Calibri" w:cs="Calibri"/>
          <w:sz w:val="24"/>
          <w:szCs w:val="24"/>
        </w:rPr>
      </w:pPr>
      <w:r w:rsidRPr="00183740">
        <w:rPr>
          <w:rFonts w:ascii="Calibri" w:hAnsi="Calibri" w:cs="Calibri"/>
          <w:i/>
          <w:iCs/>
          <w:sz w:val="24"/>
          <w:szCs w:val="24"/>
        </w:rPr>
        <w:t>mõõtketiga.</w:t>
      </w:r>
    </w:p>
    <w:p w:rsidR="00915C0E" w:rsidRPr="00183740" w:rsidRDefault="00183740">
      <w:pPr>
        <w:rPr>
          <w:rFonts w:ascii="Calibri" w:hAnsi="Calibri" w:cs="Calibri"/>
          <w:lang w:val="et-EE"/>
        </w:rPr>
      </w:pPr>
      <w:r>
        <w:rPr>
          <w:rFonts w:ascii="Calibri" w:hAnsi="Calibri" w:cs="Calibri"/>
          <w:lang w:val="et-EE"/>
        </w:rPr>
        <w:br/>
        <w:t xml:space="preserve">Kesa kinnistu omanik Ülo </w:t>
      </w:r>
      <w:proofErr w:type="spellStart"/>
      <w:r>
        <w:rPr>
          <w:rFonts w:ascii="Calibri" w:hAnsi="Calibri" w:cs="Calibri"/>
          <w:lang w:val="et-EE"/>
        </w:rPr>
        <w:t>Vetka</w:t>
      </w:r>
      <w:proofErr w:type="spellEnd"/>
      <w:r>
        <w:rPr>
          <w:rFonts w:ascii="Calibri" w:hAnsi="Calibri" w:cs="Calibri"/>
          <w:lang w:val="et-EE"/>
        </w:rPr>
        <w:t xml:space="preserve">, kinnitab, et on antud tingimustega tutvunud ja nõustub </w:t>
      </w:r>
      <w:r w:rsidRPr="00183740">
        <w:rPr>
          <w:rFonts w:ascii="Calibri" w:hAnsi="Calibri" w:cs="Calibri"/>
          <w:lang w:val="et-EE"/>
        </w:rPr>
        <w:t>3x150 m nähtavuskolmnurgast nähtavust piiravate takistuste eemaldamiseks ja kestlikult vabana hoidmiseks.</w:t>
      </w:r>
      <w:r w:rsidRPr="00183740">
        <w:rPr>
          <w:rStyle w:val="apple-converted-space"/>
          <w:rFonts w:ascii="Calibri" w:hAnsi="Calibri" w:cs="Calibri"/>
        </w:rPr>
        <w:t xml:space="preserve">  </w:t>
      </w:r>
      <w:r w:rsidR="00915C0E" w:rsidRPr="00183740">
        <w:rPr>
          <w:rFonts w:ascii="Calibri" w:hAnsi="Calibri" w:cs="Calibri"/>
          <w:lang w:val="et-EE"/>
        </w:rPr>
        <w:br/>
      </w:r>
    </w:p>
    <w:p w:rsidR="00915C0E" w:rsidRPr="00183740" w:rsidRDefault="00183740">
      <w:pPr>
        <w:rPr>
          <w:rFonts w:ascii="Calibri" w:hAnsi="Calibri" w:cs="Calibri"/>
          <w:lang w:val="et-EE"/>
        </w:rPr>
      </w:pPr>
      <w:r w:rsidRPr="00183740">
        <w:rPr>
          <w:rFonts w:ascii="Calibri" w:hAnsi="Calibri" w:cs="Calibri"/>
          <w:lang w:val="et-EE"/>
        </w:rPr>
        <w:t>Kesa k</w:t>
      </w:r>
      <w:r w:rsidR="00915C0E" w:rsidRPr="00183740">
        <w:rPr>
          <w:rFonts w:ascii="Calibri" w:hAnsi="Calibri" w:cs="Calibri"/>
          <w:lang w:val="et-EE"/>
        </w:rPr>
        <w:t xml:space="preserve">innistu: </w:t>
      </w:r>
      <w:r w:rsidR="00915C0E" w:rsidRPr="00183740">
        <w:rPr>
          <w:rFonts w:ascii="Calibri" w:hAnsi="Calibri" w:cs="Calibri"/>
          <w:spacing w:val="2"/>
          <w:sz w:val="21"/>
          <w:szCs w:val="21"/>
        </w:rPr>
        <w:t>29101:001:2015</w:t>
      </w:r>
      <w:r w:rsidR="00915C0E" w:rsidRPr="00183740">
        <w:rPr>
          <w:rFonts w:ascii="Calibri" w:hAnsi="Calibri" w:cs="Calibri"/>
          <w:spacing w:val="2"/>
          <w:sz w:val="21"/>
          <w:szCs w:val="21"/>
        </w:rPr>
        <w:br/>
      </w:r>
      <w:r w:rsidR="00915C0E" w:rsidRPr="00183740">
        <w:rPr>
          <w:rFonts w:ascii="Calibri" w:hAnsi="Calibri" w:cs="Calibri"/>
          <w:lang w:val="et-EE"/>
        </w:rPr>
        <w:t xml:space="preserve">Kinnistu omanik: Ülo </w:t>
      </w:r>
      <w:proofErr w:type="spellStart"/>
      <w:r w:rsidR="00915C0E" w:rsidRPr="00183740">
        <w:rPr>
          <w:rFonts w:ascii="Calibri" w:hAnsi="Calibri" w:cs="Calibri"/>
          <w:lang w:val="et-EE"/>
        </w:rPr>
        <w:t>Vetka</w:t>
      </w:r>
      <w:proofErr w:type="spellEnd"/>
    </w:p>
    <w:p w:rsidR="002B11F1" w:rsidRDefault="00915C0E">
      <w:pPr>
        <w:rPr>
          <w:rFonts w:ascii="Calibri" w:hAnsi="Calibri" w:cs="Calibri"/>
          <w:lang w:val="et-EE"/>
        </w:rPr>
      </w:pPr>
      <w:r w:rsidRPr="00183740">
        <w:rPr>
          <w:rFonts w:ascii="Calibri" w:hAnsi="Calibri" w:cs="Calibri"/>
          <w:lang w:val="et-EE"/>
        </w:rPr>
        <w:t>Isikukood:</w:t>
      </w:r>
      <w:r w:rsidR="009F2D6A" w:rsidRPr="00183740">
        <w:rPr>
          <w:rFonts w:ascii="Calibri" w:hAnsi="Calibri" w:cs="Calibri"/>
          <w:lang w:val="et-EE"/>
        </w:rPr>
        <w:t>36001082745</w:t>
      </w:r>
    </w:p>
    <w:p w:rsidR="002B11F1" w:rsidRDefault="002B11F1">
      <w:pPr>
        <w:rPr>
          <w:rFonts w:ascii="Calibri" w:hAnsi="Calibri" w:cs="Calibri"/>
          <w:lang w:val="et-EE"/>
        </w:rPr>
      </w:pPr>
    </w:p>
    <w:p w:rsidR="002B11F1" w:rsidRPr="00183740" w:rsidRDefault="002B11F1">
      <w:pPr>
        <w:rPr>
          <w:rFonts w:ascii="Calibri" w:hAnsi="Calibri" w:cs="Calibri"/>
          <w:lang w:val="et-EE"/>
        </w:rPr>
      </w:pPr>
      <w:r>
        <w:rPr>
          <w:rFonts w:ascii="Calibri" w:hAnsi="Calibri" w:cs="Calibri"/>
          <w:lang w:val="et-EE"/>
        </w:rPr>
        <w:t xml:space="preserve">Kuupäev: 26.05.2025 </w:t>
      </w:r>
    </w:p>
    <w:sectPr w:rsidR="002B11F1" w:rsidRPr="001837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D6A"/>
    <w:rsid w:val="00183740"/>
    <w:rsid w:val="002B11F1"/>
    <w:rsid w:val="00915C0E"/>
    <w:rsid w:val="009F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BC017A"/>
  <w15:chartTrackingRefBased/>
  <w15:docId w15:val="{02E1D759-B998-C644-B940-F444B9069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83740"/>
    <w:rPr>
      <w:rFonts w:ascii="Times New Roman" w:eastAsia="Times New Roman" w:hAnsi="Times New Roman" w:cs="Times New Roman"/>
      <w:color w:val="000000"/>
      <w:kern w:val="0"/>
      <w:sz w:val="18"/>
      <w:szCs w:val="18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183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2025-05-26T17:16:00Z</dcterms:created>
  <dcterms:modified xsi:type="dcterms:W3CDTF">2025-05-26T17:50:00Z</dcterms:modified>
</cp:coreProperties>
</file>